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470B" w14:textId="60048CA3" w:rsidR="00857168" w:rsidRP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673943CA" w14:textId="77777777" w:rsidR="00857168" w:rsidRP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proofErr w:type="gramStart"/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</w:t>
      </w:r>
      <w:bookmarkStart w:id="0" w:name="_Hlk62590432"/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п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ә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ні</w:t>
      </w:r>
      <w:proofErr w:type="spellEnd"/>
      <w:proofErr w:type="gramEnd"/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 xml:space="preserve"> </w:t>
      </w:r>
      <w:bookmarkStart w:id="1" w:name="_Hlk62760083"/>
    </w:p>
    <w:p w14:paraId="1AEA9193" w14:textId="77777777" w:rsidR="00857168" w:rsidRP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</w:pPr>
    </w:p>
    <w:p w14:paraId="33DF6B2D" w14:textId="77777777" w:rsidR="00857168" w:rsidRP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5В051000-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</w:rPr>
        <w:t>"</w:t>
      </w:r>
      <w:bookmarkEnd w:id="0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ма</w:t>
      </w:r>
      <w:r w:rsidRPr="00857168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м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анд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ы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ғы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</w:rPr>
        <w:t xml:space="preserve"> </w:t>
      </w:r>
      <w:bookmarkEnd w:id="1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к</w:t>
      </w:r>
      <w:r w:rsidRPr="00857168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>у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р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с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үш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н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о</w:t>
      </w:r>
      <w:r w:rsidRPr="00857168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қ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ытыл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proofErr w:type="spellStart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ды</w:t>
      </w:r>
      <w:proofErr w:type="spellEnd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01.09.2022-11.12.2022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1D1F6EB9" w14:textId="77777777" w:rsidR="00857168" w:rsidRPr="00857168" w:rsidRDefault="00857168" w:rsidP="008571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59E76CB9" w14:textId="770ACDD1" w:rsidR="00857168" w:rsidRPr="00857168" w:rsidRDefault="00857168" w:rsidP="00857168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857168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 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СӨЖ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-2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1E42D3EB" w14:textId="77777777" w:rsidR="00857168" w:rsidRPr="00857168" w:rsidRDefault="00857168" w:rsidP="00857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857168" w:rsidRPr="00857168" w14:paraId="19617009" w14:textId="77777777" w:rsidTr="00933E18">
        <w:tc>
          <w:tcPr>
            <w:tcW w:w="535" w:type="dxa"/>
          </w:tcPr>
          <w:p w14:paraId="04C8A8A1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20F9DC31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C810404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C83DA7A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857168" w:rsidRPr="00857168" w14:paraId="2E8D1386" w14:textId="77777777" w:rsidTr="00933E18">
        <w:tc>
          <w:tcPr>
            <w:tcW w:w="535" w:type="dxa"/>
          </w:tcPr>
          <w:p w14:paraId="4A13CA88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744DA542" w14:textId="29943D48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716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ar-SA"/>
              </w:rPr>
              <w:t>ҚР экономикалық аудандардың  экономикасы және  басқару</w:t>
            </w:r>
            <w:r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- </w:t>
            </w:r>
            <w:r w:rsidRPr="0085716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ar-SA"/>
              </w:rPr>
              <w:t>презентация дайындау</w:t>
            </w:r>
          </w:p>
          <w:p w14:paraId="61C9DDB8" w14:textId="3130E401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ar-SA"/>
              </w:rPr>
              <w:t>презентация дайындау-</w:t>
            </w:r>
            <w:r w:rsidRPr="0085716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2125" w:type="dxa"/>
          </w:tcPr>
          <w:p w14:paraId="184BC8B8" w14:textId="50DF966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2E5FEB66" w14:textId="5EB3C246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7-23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30D67682" w14:textId="77777777" w:rsidR="00857168" w:rsidRPr="00857168" w:rsidRDefault="00857168" w:rsidP="00857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263D1D25" w14:textId="77777777" w:rsid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</w:pPr>
    </w:p>
    <w:p w14:paraId="7290CFAF" w14:textId="77777777" w:rsid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</w:pPr>
    </w:p>
    <w:p w14:paraId="153584C5" w14:textId="77777777" w:rsidR="00857168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</w:rPr>
      </w:pPr>
    </w:p>
    <w:p w14:paraId="6BF87F26" w14:textId="387C577F" w:rsidR="004A5FDA" w:rsidRDefault="00857168" w:rsidP="00857168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</w:p>
    <w:p w14:paraId="3732CE1D" w14:textId="77777777" w:rsidR="004A5FDA" w:rsidRDefault="004A5FDA" w:rsidP="004A5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50FBEFB8" w14:textId="77777777" w:rsidR="00414B7E" w:rsidRDefault="00414B7E" w:rsidP="00414B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6C28460D" w14:textId="77777777" w:rsidR="00414B7E" w:rsidRDefault="00414B7E" w:rsidP="00414B7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0144340" w14:textId="77777777" w:rsidR="00414B7E" w:rsidRDefault="00414B7E" w:rsidP="00414B7E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0464E910" w14:textId="77777777" w:rsidR="00414B7E" w:rsidRDefault="00414B7E" w:rsidP="00414B7E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2E4DB320" w14:textId="77777777" w:rsidR="00414B7E" w:rsidRDefault="00414B7E" w:rsidP="00414B7E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75DDA1D2" w14:textId="77777777" w:rsidR="00414B7E" w:rsidRDefault="00414B7E" w:rsidP="00414B7E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5295F544" w14:textId="77777777" w:rsidR="00414B7E" w:rsidRDefault="00414B7E" w:rsidP="00414B7E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 мемлекеттік қызметшінің әдептілік нормаларын  және мінез-құлқын қағидаллларын одан әрі жетілдіру жөніндегі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шаралар туралы//Қазақстан Республикасы Президентінің 2015 жылғы 29 желтоқсан №153 Жарлығы</w:t>
      </w:r>
    </w:p>
    <w:p w14:paraId="5DEF14D5" w14:textId="77777777" w:rsidR="00414B7E" w:rsidRDefault="00414B7E" w:rsidP="00414B7E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7FF1522" w14:textId="77777777" w:rsidR="00414B7E" w:rsidRDefault="00414B7E" w:rsidP="00414B7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4FDA8674" w14:textId="77777777" w:rsidR="00414B7E" w:rsidRDefault="00414B7E" w:rsidP="00414B7E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-М.: Прометей, 2022-144 с.</w:t>
      </w:r>
    </w:p>
    <w:p w14:paraId="0D64E676" w14:textId="77777777" w:rsidR="00414B7E" w:rsidRDefault="00414B7E" w:rsidP="00414B7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Акулов А. О., Бабина С. И., Бельчик Т.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72E9F9EE" w14:textId="77777777" w:rsidR="00414B7E" w:rsidRDefault="00414B7E" w:rsidP="00414B7E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-Кемеров: КГУ, 2021-355 с.</w:t>
      </w:r>
    </w:p>
    <w:p w14:paraId="15262117" w14:textId="77777777" w:rsidR="00414B7E" w:rsidRDefault="00414B7E" w:rsidP="00414B7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72D02C1F" w14:textId="77777777" w:rsidR="00414B7E" w:rsidRDefault="00414B7E" w:rsidP="00414B7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37398704" w14:textId="77777777" w:rsidR="00414B7E" w:rsidRDefault="00414B7E" w:rsidP="00414B7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34FD71B5" w14:textId="77777777" w:rsidR="00414B7E" w:rsidRDefault="00414B7E" w:rsidP="00414B7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79FFEAA4" w14:textId="4641B9A4" w:rsidR="00414B7E" w:rsidRPr="00592E5A" w:rsidRDefault="00414B7E" w:rsidP="00414B7E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2E36E9D6" w14:textId="77777777" w:rsidR="00592E5A" w:rsidRDefault="00592E5A" w:rsidP="00592E5A">
      <w:pPr>
        <w:pStyle w:val="a5"/>
        <w:numPr>
          <w:ilvl w:val="0"/>
          <w:numId w:val="2"/>
        </w:numPr>
        <w:spacing w:line="256" w:lineRule="auto"/>
        <w:ind w:left="0" w:firstLine="0"/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627BAF9A" w14:textId="77777777" w:rsidR="00592E5A" w:rsidRDefault="00592E5A" w:rsidP="00414B7E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331A0B5F" w14:textId="77777777" w:rsidR="004A5FDA" w:rsidRDefault="004A5FDA" w:rsidP="004A5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09331761" w14:textId="77777777" w:rsidR="004A5FDA" w:rsidRDefault="004A5FDA" w:rsidP="004A5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sectPr w:rsidR="004A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001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74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0"/>
    <w:rsid w:val="00382AB2"/>
    <w:rsid w:val="00414B7E"/>
    <w:rsid w:val="004A5FDA"/>
    <w:rsid w:val="00592E5A"/>
    <w:rsid w:val="006E68D0"/>
    <w:rsid w:val="008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1920"/>
  <w15:chartTrackingRefBased/>
  <w15:docId w15:val="{AE96ED85-72EE-4797-8BB0-3FFF88AA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F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FD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A5FDA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4A5FDA"/>
    <w:pPr>
      <w:spacing w:line="254" w:lineRule="auto"/>
      <w:ind w:left="720"/>
      <w:contextualSpacing/>
    </w:pPr>
  </w:style>
  <w:style w:type="table" w:styleId="a6">
    <w:name w:val="Table Grid"/>
    <w:basedOn w:val="a1"/>
    <w:uiPriority w:val="39"/>
    <w:rsid w:val="004A5F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6</cp:revision>
  <dcterms:created xsi:type="dcterms:W3CDTF">2021-01-28T16:04:00Z</dcterms:created>
  <dcterms:modified xsi:type="dcterms:W3CDTF">2022-06-25T10:05:00Z</dcterms:modified>
</cp:coreProperties>
</file>